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17.6390027999878" w:lineRule="auto"/>
        <w:ind w:left="32.87994384765625" w:right="-40.8661417322827" w:firstLine="0"/>
        <w:jc w:val="center"/>
        <w:rPr/>
      </w:pPr>
      <w:r w:rsidDel="00000000" w:rsidR="00000000" w:rsidRPr="00000000">
        <w:rPr/>
        <w:drawing>
          <wp:inline distB="19050" distT="19050" distL="19050" distR="19050">
            <wp:extent cx="1192050" cy="883000"/>
            <wp:effectExtent b="0" l="0" r="0" t="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1192050" cy="883000"/>
                    </a:xfrm>
                    <a:prstGeom prst="rect"/>
                    <a:ln/>
                  </pic:spPr>
                </pic:pic>
              </a:graphicData>
            </a:graphic>
          </wp:inline>
        </w:drawing>
      </w:r>
      <w:r w:rsidDel="00000000" w:rsidR="00000000" w:rsidRPr="00000000">
        <w:rPr/>
        <w:drawing>
          <wp:inline distB="19050" distT="19050" distL="19050" distR="19050">
            <wp:extent cx="1123950" cy="112395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123950" cy="1123950"/>
                    </a:xfrm>
                    <a:prstGeom prst="rect"/>
                    <a:ln/>
                  </pic:spPr>
                </pic:pic>
              </a:graphicData>
            </a:graphic>
          </wp:inline>
        </w:drawing>
      </w:r>
      <w:r w:rsidDel="00000000" w:rsidR="00000000" w:rsidRPr="00000000">
        <w:rPr/>
        <w:drawing>
          <wp:inline distB="19050" distT="19050" distL="19050" distR="19050">
            <wp:extent cx="1419225" cy="100965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419225" cy="1009650"/>
                    </a:xfrm>
                    <a:prstGeom prst="rect"/>
                    <a:ln/>
                  </pic:spPr>
                </pic:pic>
              </a:graphicData>
            </a:graphic>
          </wp:inline>
        </w:drawing>
      </w:r>
      <w:r w:rsidDel="00000000" w:rsidR="00000000" w:rsidRPr="00000000">
        <w:rPr/>
        <w:drawing>
          <wp:inline distB="19050" distT="19050" distL="19050" distR="19050">
            <wp:extent cx="4386826" cy="164187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386826" cy="16418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17.6390027999878" w:lineRule="auto"/>
        <w:ind w:left="32.87994384765625" w:right="-40.8661417322827" w:firstLine="0"/>
        <w:jc w:val="center"/>
        <w:rPr/>
      </w:pPr>
      <w:r w:rsidDel="00000000" w:rsidR="00000000" w:rsidRPr="00000000">
        <w:rPr>
          <w:rtl w:val="0"/>
        </w:rPr>
      </w:r>
    </w:p>
    <w:p w:rsidR="00000000" w:rsidDel="00000000" w:rsidP="00000000" w:rsidRDefault="00000000" w:rsidRPr="00000000" w14:paraId="00000003">
      <w:pPr>
        <w:widowControl w:val="0"/>
        <w:spacing w:line="276" w:lineRule="auto"/>
        <w:ind w:left="32.87994384765625" w:right="-40.8661417322827" w:firstLine="0"/>
        <w:jc w:val="center"/>
        <w:rPr>
          <w:b w:val="1"/>
          <w:bCs w:val="1"/>
          <w:color w:val="0000ff"/>
          <w:sz w:val="24"/>
          <w:szCs w:val="24"/>
        </w:rPr>
      </w:pPr>
      <w:r w:rsidDel="00000000" w:rsidR="00000000" w:rsidRPr="00000000">
        <w:rPr>
          <w:b w:val="1"/>
          <w:bCs w:val="1"/>
          <w:color w:val="0000ff"/>
          <w:sz w:val="24"/>
          <w:szCs w:val="24"/>
          <w:rtl w:val="0"/>
        </w:rPr>
        <w:t xml:space="preserve">V EDIZIONE CONCORSO NAZIONALECONCORSO NAZIONALE FANTASY </w:t>
      </w:r>
    </w:p>
    <w:p w:rsidR="00000000" w:rsidDel="00000000" w:rsidP="00000000" w:rsidRDefault="00000000" w:rsidRPr="00000000" w14:paraId="00000004">
      <w:pPr>
        <w:widowControl w:val="0"/>
        <w:spacing w:line="276" w:lineRule="auto"/>
        <w:ind w:left="32.87994384765625" w:right="-40.8661417322827" w:firstLine="0"/>
        <w:jc w:val="center"/>
        <w:rPr>
          <w:b w:val="1"/>
          <w:bCs w:val="1"/>
          <w:color w:val="0000ff"/>
          <w:sz w:val="26"/>
          <w:szCs w:val="26"/>
        </w:rPr>
      </w:pPr>
      <w:r w:rsidDel="00000000" w:rsidR="00000000" w:rsidRPr="00000000">
        <w:rPr>
          <w:b w:val="1"/>
          <w:bCs w:val="1"/>
          <w:color w:val="0000ff"/>
          <w:sz w:val="26"/>
          <w:szCs w:val="26"/>
          <w:rtl w:val="0"/>
        </w:rPr>
        <w:t xml:space="preserve">"Sulle ali del corvo verso l'azzurro " </w:t>
      </w:r>
    </w:p>
    <w:p w:rsidR="00000000" w:rsidDel="00000000" w:rsidP="00000000" w:rsidRDefault="00000000" w:rsidRPr="00000000" w14:paraId="00000005">
      <w:pPr>
        <w:widowControl w:val="0"/>
        <w:spacing w:line="276" w:lineRule="auto"/>
        <w:ind w:left="32.87994384765625" w:right="-40.8661417322827" w:firstLine="0"/>
        <w:jc w:val="center"/>
        <w:rPr>
          <w:b w:val="1"/>
          <w:bCs w:val="1"/>
          <w:color w:val="0000ff"/>
          <w:sz w:val="24"/>
          <w:szCs w:val="24"/>
        </w:rPr>
      </w:pPr>
      <w:r w:rsidDel="00000000" w:rsidR="00000000" w:rsidRPr="00000000">
        <w:rPr>
          <w:b w:val="1"/>
          <w:bCs w:val="1"/>
          <w:color w:val="0000ff"/>
          <w:sz w:val="24"/>
          <w:szCs w:val="24"/>
          <w:rtl w:val="0"/>
        </w:rPr>
        <w:t xml:space="preserve">2026 </w:t>
      </w:r>
    </w:p>
    <w:p w:rsidR="00000000" w:rsidDel="00000000" w:rsidP="00000000" w:rsidRDefault="00000000" w:rsidRPr="00000000" w14:paraId="00000006">
      <w:pPr>
        <w:widowControl w:val="0"/>
        <w:spacing w:line="217.6390027999878" w:lineRule="auto"/>
        <w:ind w:left="0" w:right="-40.8661417322827" w:firstLine="0"/>
        <w:jc w:val="left"/>
        <w:rPr/>
      </w:pPr>
      <w:r w:rsidDel="00000000" w:rsidR="00000000" w:rsidRPr="00000000">
        <w:rPr>
          <w:rtl w:val="0"/>
        </w:rPr>
      </w:r>
    </w:p>
    <w:p w:rsidR="00000000" w:rsidDel="00000000" w:rsidP="00000000" w:rsidRDefault="00000000" w:rsidRPr="00000000" w14:paraId="00000007">
      <w:pPr>
        <w:widowControl w:val="0"/>
        <w:spacing w:line="217.6390027999878" w:lineRule="auto"/>
        <w:ind w:left="32.87994384765625" w:right="-40.8661417322827" w:firstLine="0"/>
        <w:jc w:val="center"/>
        <w:rPr/>
      </w:pPr>
      <w:r w:rsidDel="00000000" w:rsidR="00000000" w:rsidRPr="00000000">
        <w:rPr>
          <w:rtl w:val="0"/>
        </w:rPr>
      </w:r>
    </w:p>
    <w:p w:rsidR="00000000" w:rsidDel="00000000" w:rsidP="00000000" w:rsidRDefault="00000000" w:rsidRPr="00000000" w14:paraId="00000008">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L’Associazione di promozione sociale Baffo John Potter, senza fini di lucro, in collaborazione con il Gruppo Scrittori Ferraresi A.P.S  e con il patrocinio del Comune di Ferrara</w:t>
      </w:r>
    </w:p>
    <w:p w:rsidR="00000000" w:rsidDel="00000000" w:rsidP="00000000" w:rsidRDefault="00000000" w:rsidRPr="00000000" w14:paraId="00000009">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indìce </w:t>
      </w:r>
    </w:p>
    <w:p w:rsidR="00000000" w:rsidDel="00000000" w:rsidP="00000000" w:rsidRDefault="00000000" w:rsidRPr="00000000" w14:paraId="0000000B">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quinta edizione del Concorso Nazionale fantasy “Sulle ali del corvo verso l'azzurro” dedicato a racconti di genere fantastico e alle  rappresentazioni artistico-illustrative fantasy, in memoria di Raffaele Bonazza, giovane di profonda versatilità e di multiforme ingegno. </w:t>
      </w:r>
    </w:p>
    <w:p w:rsidR="00000000" w:rsidDel="00000000" w:rsidP="00000000" w:rsidRDefault="00000000" w:rsidRPr="00000000" w14:paraId="0000000E">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L'iniziativa ha la finalità di favorire la creatività e la cultura, l'ideazione e la socializzazione. </w:t>
      </w:r>
    </w:p>
    <w:p w:rsidR="00000000" w:rsidDel="00000000" w:rsidP="00000000" w:rsidRDefault="00000000" w:rsidRPr="00000000" w14:paraId="0000000F">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L'iscrizione al concorso è aperta a tutti. Il concorso è rivolto agli autori italiani e stranieri di racconti inediti e ad artisti di opere grafiche, pittoriche, scultoree, digitali ed illustratori. </w:t>
      </w:r>
    </w:p>
    <w:p w:rsidR="00000000" w:rsidDel="00000000" w:rsidP="00000000" w:rsidRDefault="00000000" w:rsidRPr="00000000" w14:paraId="00000010">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testi devono essere in lingua italiana. </w:t>
      </w:r>
    </w:p>
    <w:p w:rsidR="00000000" w:rsidDel="00000000" w:rsidP="00000000" w:rsidRDefault="00000000" w:rsidRPr="00000000" w14:paraId="00000011">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Tutte le opere selezionate saranno pubblicate all’interno di un’antologia e la copertina riporterà l’opera figurativa prima classificata.</w:t>
      </w:r>
    </w:p>
    <w:p w:rsidR="00000000" w:rsidDel="00000000" w:rsidP="00000000" w:rsidRDefault="00000000" w:rsidRPr="00000000" w14:paraId="00000012">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racconti e le opere figurative dovranno essere inediti, ossia non essere mai stati pubblicati, in forma monografica o in raccolte, da case editrici, altresì saranno escluse dal concorso le opere integralmente pubblicate online. </w:t>
      </w:r>
    </w:p>
    <w:p w:rsidR="00000000" w:rsidDel="00000000" w:rsidP="00000000" w:rsidRDefault="00000000" w:rsidRPr="00000000" w14:paraId="00000013">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sezioni A, B, C sono aperte a tutti</w:t>
      </w:r>
    </w:p>
    <w:p w:rsidR="00000000" w:rsidDel="00000000" w:rsidP="00000000" w:rsidRDefault="00000000" w:rsidRPr="00000000" w14:paraId="00000014">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widowControl w:val="0"/>
        <w:spacing w:line="276"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SEZIONI APERTE A TUTTI</w:t>
      </w:r>
    </w:p>
    <w:p w:rsidR="00000000" w:rsidDel="00000000" w:rsidP="00000000" w:rsidRDefault="00000000" w:rsidRPr="00000000" w14:paraId="00000016">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widowControl w:val="0"/>
        <w:spacing w:line="360" w:lineRule="auto"/>
        <w:ind w:left="32.87994384765625" w:right="-40.8661417322827"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SEZIONE A DI NARRATIVA FANTASY A TEMA LIBERO </w:t>
      </w:r>
    </w:p>
    <w:p w:rsidR="00000000" w:rsidDel="00000000" w:rsidP="00000000" w:rsidRDefault="00000000" w:rsidRPr="00000000" w14:paraId="00000018">
      <w:pPr>
        <w:widowControl w:val="0"/>
        <w:spacing w:line="360" w:lineRule="auto"/>
        <w:ind w:left="32.87994384765625" w:right="-40.8661417322827"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SEZIONE B DI NARRATIVA FANTASY (CON INCIPIT)</w:t>
      </w:r>
    </w:p>
    <w:p w:rsidR="00000000" w:rsidDel="00000000" w:rsidP="00000000" w:rsidRDefault="00000000" w:rsidRPr="00000000" w14:paraId="00000019">
      <w:pPr>
        <w:widowControl w:val="0"/>
        <w:spacing w:line="360" w:lineRule="auto"/>
        <w:ind w:left="32.87994384765625" w:right="-40.8661417322827"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SEZIONE C DI ARTI FIGURATIVE (FANTASY) </w:t>
      </w:r>
    </w:p>
    <w:p w:rsidR="00000000" w:rsidDel="00000000" w:rsidP="00000000" w:rsidRDefault="00000000" w:rsidRPr="00000000" w14:paraId="0000001A">
      <w:pPr>
        <w:widowControl w:val="0"/>
        <w:spacing w:line="360" w:lineRule="auto"/>
        <w:ind w:left="0" w:right="-40.8661417322827"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SEZIONI PER LE SCUOLE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(primaria e secondaria di I e II grado)</w:t>
      </w:r>
    </w:p>
    <w:p w:rsidR="00000000" w:rsidDel="00000000" w:rsidP="00000000" w:rsidRDefault="00000000" w:rsidRPr="00000000" w14:paraId="0000001C">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sezioni D, E, F, sono riservate alla scuola primaria e secondaria di I e II grado. Le scuole possono partecipare a livello di classe, piccoli gruppi, o individualmente mediante la guida dell’insegnante di riferimento. L’insegnante inoltrerà via e-mail le opere che intendono partecipare al concorso, indicando i propri riferimenti e allegando: scheda docente, schede di iscrizione degli studenti e, in caso di minori, il completamento della modulistica autorizzatoria dei genitori (come da modello allegato), copia dei documenti di identità. </w:t>
      </w:r>
    </w:p>
    <w:p w:rsidR="00000000" w:rsidDel="00000000" w:rsidP="00000000" w:rsidRDefault="00000000" w:rsidRPr="00000000" w14:paraId="0000001E">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insegnanti potranno iscrivere i propri studenti alle seguenti sezioni: </w:t>
      </w:r>
    </w:p>
    <w:p w:rsidR="00000000" w:rsidDel="00000000" w:rsidP="00000000" w:rsidRDefault="00000000" w:rsidRPr="00000000" w14:paraId="00000020">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widowControl w:val="0"/>
        <w:spacing w:line="360" w:lineRule="auto"/>
        <w:ind w:left="32.87994384765625" w:right="-40.8661417322827"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SEZIONE D - NARRATIVA FANTASY A TEMA LIBERO  </w:t>
      </w:r>
    </w:p>
    <w:p w:rsidR="00000000" w:rsidDel="00000000" w:rsidP="00000000" w:rsidRDefault="00000000" w:rsidRPr="00000000" w14:paraId="00000022">
      <w:pPr>
        <w:widowControl w:val="0"/>
        <w:spacing w:line="360" w:lineRule="auto"/>
        <w:ind w:left="32.87994384765625" w:right="-40.8661417322827"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SEZIONE E - NARRATIVA FANTASY (CON INCIPIT)</w:t>
      </w:r>
    </w:p>
    <w:p w:rsidR="00000000" w:rsidDel="00000000" w:rsidP="00000000" w:rsidRDefault="00000000" w:rsidRPr="00000000" w14:paraId="00000023">
      <w:pPr>
        <w:widowControl w:val="0"/>
        <w:spacing w:line="360" w:lineRule="auto"/>
        <w:ind w:left="32.87994384765625" w:right="-40.8661417322827"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SEZIONE F - ARTI FIGURATIVE (FANTASY) </w:t>
      </w:r>
    </w:p>
    <w:p w:rsidR="00000000" w:rsidDel="00000000" w:rsidP="00000000" w:rsidRDefault="00000000" w:rsidRPr="00000000" w14:paraId="00000024">
      <w:pPr>
        <w:widowControl w:val="0"/>
        <w:spacing w:line="360" w:lineRule="auto"/>
        <w:ind w:left="32.87994384765625" w:right="-40.8661417322827"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widowControl w:val="0"/>
        <w:spacing w:line="276" w:lineRule="auto"/>
        <w:ind w:left="32.87994384765625" w:right="-40.8661417322827"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insegnanti nell’oggetto della e-mail indicheranno la sezione a cui intendono iscrivere le opere dei propri studenti. </w:t>
      </w:r>
    </w:p>
    <w:p w:rsidR="00000000" w:rsidDel="00000000" w:rsidP="00000000" w:rsidRDefault="00000000" w:rsidRPr="00000000" w14:paraId="00000026">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OPERE DI NARRATIVA FANTASY (sezioni A, B, D, E)</w:t>
      </w:r>
    </w:p>
    <w:p w:rsidR="00000000" w:rsidDel="00000000" w:rsidP="00000000" w:rsidRDefault="00000000" w:rsidRPr="00000000" w14:paraId="00000029">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Sono ammesse produzioni in lingua italiana a tema libero appartenenti al genere fantasy. </w:t>
      </w:r>
    </w:p>
    <w:p w:rsidR="00000000" w:rsidDel="00000000" w:rsidP="00000000" w:rsidRDefault="00000000" w:rsidRPr="00000000" w14:paraId="0000002B">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racconti dovranno rientrare nel genere fantasy (in tutte le sue sfumature) e nella fantascienza (in tutte le sue sfumature). I testi devono essere inviati con la seguente formattazione, pena l'esclusione: Times New Roman 12, interlinea 1.5 (si veda fac simile di template per word in calce). </w:t>
      </w:r>
    </w:p>
    <w:p w:rsidR="00000000" w:rsidDel="00000000" w:rsidP="00000000" w:rsidRDefault="00000000" w:rsidRPr="00000000" w14:paraId="0000002C">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racconti dovranno avere un minimo di 10.000 battute, spazi inclusi, e un massimo di 20.000 battute, spazi inclusi. </w:t>
      </w:r>
    </w:p>
    <w:p w:rsidR="00000000" w:rsidDel="00000000" w:rsidP="00000000" w:rsidRDefault="00000000" w:rsidRPr="00000000" w14:paraId="0000002D">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testo narrativo può contenere anche liriche e/o versi, o essere tutto in versi.</w:t>
      </w:r>
    </w:p>
    <w:p w:rsidR="00000000" w:rsidDel="00000000" w:rsidP="00000000" w:rsidRDefault="00000000" w:rsidRPr="00000000" w14:paraId="0000002E">
      <w:pPr>
        <w:widowControl w:val="0"/>
        <w:spacing w:line="217.6390027999878" w:lineRule="auto"/>
        <w:ind w:left="0" w:right="-40.8661417322827"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Per le sezioni B ed E</w:t>
      </w:r>
      <w:r w:rsidDel="00000000" w:rsidR="00000000" w:rsidRPr="00000000">
        <w:rPr>
          <w:rFonts w:ascii="Times New Roman" w:cs="Times New Roman" w:eastAsia="Times New Roman" w:hAnsi="Times New Roman"/>
          <w:sz w:val="24"/>
          <w:szCs w:val="24"/>
          <w:rtl w:val="0"/>
        </w:rPr>
        <w:t xml:space="preserve"> il racconto dovrà contenere le seguenti parole: </w:t>
      </w:r>
    </w:p>
    <w:p w:rsidR="00000000" w:rsidDel="00000000" w:rsidP="00000000" w:rsidRDefault="00000000" w:rsidRPr="00000000" w14:paraId="00000030">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 sono strade che si aprono solo quando si smette di guardare avanti. Il sentiero non era fatto di terra, ma di frammenti di stelle spente e promesse dimenticate. Nessuno sapeva dove conducesse, né dove avesse inizio: per i viandanti era semplicemente il Cammino dell’Oltre. </w:t>
        <w:br w:type="textWrapping"/>
        <w:t xml:space="preserve">Quando l’alba rinnovò la sua promessa di luce, egli mosse un passo. Il profumo della foresta svanì, sostituito all’istante dall’odore solenne di una magia millenaria. </w:t>
      </w:r>
    </w:p>
    <w:p w:rsidR="00000000" w:rsidDel="00000000" w:rsidP="00000000" w:rsidRDefault="00000000" w:rsidRPr="00000000" w14:paraId="00000032">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IMMAGINI ARTISTICHE FANTASY AMMESSE (Sezioni C e F)</w:t>
      </w:r>
    </w:p>
    <w:p w:rsidR="00000000" w:rsidDel="00000000" w:rsidP="00000000" w:rsidRDefault="00000000" w:rsidRPr="00000000" w14:paraId="0000003A">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Immagini artistiche realizzate con tutte le tecniche pittoriche, grafiche e digitali, è ammessa anche la scultura. L’immagine dell’opera dovrà essere scannerizzata come immagine di alta qualità 300 dpi (se possibile inviare file in formato .psd con la griglia di stampa). Per le immagini grafiche digitali 300 dpi, profilo colore CMYK fogra 39 e formato .tiff . </w:t>
      </w:r>
    </w:p>
    <w:p w:rsidR="00000000" w:rsidDel="00000000" w:rsidP="00000000" w:rsidRDefault="00000000" w:rsidRPr="00000000" w14:paraId="0000003C">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Indicare nella e-mail la tecnica utilizzata, le eventuali dimensioni dell’opera originale. </w:t>
      </w:r>
    </w:p>
    <w:p w:rsidR="00000000" w:rsidDel="00000000" w:rsidP="00000000" w:rsidRDefault="00000000" w:rsidRPr="00000000" w14:paraId="0000003D">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opere selezionate saranno pubblicate a illustrazione dell’antologia narrativa del concorso o in pubblicazione autonoma. </w:t>
      </w:r>
    </w:p>
    <w:p w:rsidR="00000000" w:rsidDel="00000000" w:rsidP="00000000" w:rsidRDefault="00000000" w:rsidRPr="00000000" w14:paraId="0000003E">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0">
      <w:pPr>
        <w:widowControl w:val="0"/>
        <w:spacing w:line="217.6390027999878" w:lineRule="auto"/>
        <w:ind w:left="0" w:right="-40.8661417322827"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1">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COME PARTECIPARE </w:t>
      </w:r>
    </w:p>
    <w:p w:rsidR="00000000" w:rsidDel="00000000" w:rsidP="00000000" w:rsidRDefault="00000000" w:rsidRPr="00000000" w14:paraId="00000043">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racconto, o l’opera artistica, dovrà essere inviato all'indirizzo </w:t>
      </w:r>
      <w:r w:rsidDel="00000000" w:rsidR="00000000" w:rsidRPr="00000000">
        <w:rPr>
          <w:rFonts w:ascii="Times New Roman" w:cs="Times New Roman" w:eastAsia="Times New Roman" w:hAnsi="Times New Roman"/>
          <w:b w:val="1"/>
          <w:bCs w:val="1"/>
          <w:sz w:val="24"/>
          <w:szCs w:val="24"/>
          <w:rtl w:val="0"/>
        </w:rPr>
        <w:t xml:space="preserve">fantasybjp@gmail.com</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5">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autori possono partecipare a più sezioni. </w:t>
      </w:r>
    </w:p>
    <w:p w:rsidR="00000000" w:rsidDel="00000000" w:rsidP="00000000" w:rsidRDefault="00000000" w:rsidRPr="00000000" w14:paraId="00000046">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L'invio del materiale</w:t>
      </w:r>
      <w:r w:rsidDel="00000000" w:rsidR="00000000" w:rsidRPr="00000000">
        <w:rPr>
          <w:rFonts w:ascii="Times New Roman" w:cs="Times New Roman" w:eastAsia="Times New Roman" w:hAnsi="Times New Roman"/>
          <w:sz w:val="24"/>
          <w:szCs w:val="24"/>
          <w:rtl w:val="0"/>
        </w:rPr>
        <w:t xml:space="preserve"> dovrà seguire le seguenti regole: </w:t>
      </w:r>
    </w:p>
    <w:p w:rsidR="00000000" w:rsidDel="00000000" w:rsidP="00000000" w:rsidRDefault="00000000" w:rsidRPr="00000000" w14:paraId="00000048">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l'oggetto della email dovrà recare la seguente dicitura: Sezione a cui si intende partecipare, titolo (del racconto o dell’opera artistica), Cognome e Nome dell'autore del racconto (nel caso di scuole l’insegnante riporterà il proprio Cognome e Nome mentre quelli degli studenti compariranno nell’elenco di cui si allega fac simile in calce).</w:t>
      </w:r>
    </w:p>
    <w:p w:rsidR="00000000" w:rsidDel="00000000" w:rsidP="00000000" w:rsidRDefault="00000000" w:rsidRPr="00000000" w14:paraId="0000004A">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Dovranno essere </w:t>
      </w:r>
      <w:r w:rsidDel="00000000" w:rsidR="00000000" w:rsidRPr="00000000">
        <w:rPr>
          <w:rFonts w:ascii="Times New Roman" w:cs="Times New Roman" w:eastAsia="Times New Roman" w:hAnsi="Times New Roman"/>
          <w:b w:val="1"/>
          <w:bCs w:val="1"/>
          <w:sz w:val="24"/>
          <w:szCs w:val="24"/>
          <w:rtl w:val="0"/>
        </w:rPr>
        <w:t xml:space="preserve">allegati alla e-mai</w:t>
      </w:r>
      <w:r w:rsidDel="00000000" w:rsidR="00000000" w:rsidRPr="00000000">
        <w:rPr>
          <w:rFonts w:ascii="Times New Roman" w:cs="Times New Roman" w:eastAsia="Times New Roman" w:hAnsi="Times New Roman"/>
          <w:sz w:val="24"/>
          <w:szCs w:val="24"/>
          <w:rtl w:val="0"/>
        </w:rPr>
        <w:t xml:space="preserve">l: </w:t>
      </w:r>
    </w:p>
    <w:p w:rsidR="00000000" w:rsidDel="00000000" w:rsidP="00000000" w:rsidRDefault="00000000" w:rsidRPr="00000000" w14:paraId="0000004C">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per le sezioni di narrativa A, B, D, E</w:t>
      </w:r>
      <w:r w:rsidDel="00000000" w:rsidR="00000000" w:rsidRPr="00000000">
        <w:rPr>
          <w:rFonts w:ascii="Times New Roman" w:cs="Times New Roman" w:eastAsia="Times New Roman" w:hAnsi="Times New Roman"/>
          <w:sz w:val="24"/>
          <w:szCs w:val="24"/>
          <w:rtl w:val="0"/>
        </w:rPr>
        <w:t xml:space="preserve"> file contenente il racconto formato doc o docx (non saranno accettati pdf) come da font e regole previste nel presente bando (non inserire immagini, il testo dovrà essere in bianco/nero);</w:t>
      </w:r>
    </w:p>
    <w:p w:rsidR="00000000" w:rsidDel="00000000" w:rsidP="00000000" w:rsidRDefault="00000000" w:rsidRPr="00000000" w14:paraId="0000004D">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per le sezioni di Arti figurative C ed F </w:t>
      </w:r>
      <w:r w:rsidDel="00000000" w:rsidR="00000000" w:rsidRPr="00000000">
        <w:rPr>
          <w:rFonts w:ascii="Times New Roman" w:cs="Times New Roman" w:eastAsia="Times New Roman" w:hAnsi="Times New Roman"/>
          <w:sz w:val="24"/>
          <w:szCs w:val="24"/>
          <w:rtl w:val="0"/>
        </w:rPr>
        <w:t xml:space="preserve">file con immagine ad alta qualità per la sezione artistica, come da indicazioni del bando (indicare nella e-mail la tecnica utilizzata e le eventuali dimensioni dell’opera originale); </w:t>
      </w:r>
    </w:p>
    <w:p w:rsidR="00000000" w:rsidDel="00000000" w:rsidP="00000000" w:rsidRDefault="00000000" w:rsidRPr="00000000" w14:paraId="0000004E">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per tutte le sezioni </w:t>
      </w:r>
      <w:r w:rsidDel="00000000" w:rsidR="00000000" w:rsidRPr="00000000">
        <w:rPr>
          <w:rFonts w:ascii="Times New Roman" w:cs="Times New Roman" w:eastAsia="Times New Roman" w:hAnsi="Times New Roman"/>
          <w:sz w:val="24"/>
          <w:szCs w:val="24"/>
          <w:rtl w:val="0"/>
        </w:rPr>
        <w:t xml:space="preserve">inviare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scheda di partecipazione firmata e compilata in tutte le sue parti, con dichiarazione di proprietà e paternità dell'opera e autorizzazione alla pubblicazione in caso di selezione come da fac-simile in calce (nel caso di scuole anche la scheda con i dati del docente);</w:t>
      </w:r>
    </w:p>
    <w:p w:rsidR="00000000" w:rsidDel="00000000" w:rsidP="00000000" w:rsidRDefault="00000000" w:rsidRPr="00000000" w14:paraId="0000004F">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copia fronte retro del documento di identità del partecipante (nel caso di minori i genitori, o coloro che esercitano la patria potestà, compileranno la parte della scheda anagrafica per autorizzare il minore e invieranno copia fronte e retro del proprio documento di identità). </w:t>
      </w:r>
    </w:p>
    <w:p w:rsidR="00000000" w:rsidDel="00000000" w:rsidP="00000000" w:rsidRDefault="00000000" w:rsidRPr="00000000" w14:paraId="00000050">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L'e-mail con il materiale per il concorso dovrà pervenire </w:t>
      </w:r>
      <w:r w:rsidDel="00000000" w:rsidR="00000000" w:rsidRPr="00000000">
        <w:rPr>
          <w:rFonts w:ascii="Times New Roman" w:cs="Times New Roman" w:eastAsia="Times New Roman" w:hAnsi="Times New Roman"/>
          <w:sz w:val="24"/>
          <w:szCs w:val="24"/>
          <w:rtl w:val="0"/>
        </w:rPr>
        <w:t xml:space="preserve">entro e non oltre il </w:t>
      </w:r>
      <w:r w:rsidDel="00000000" w:rsidR="00000000" w:rsidRPr="00000000">
        <w:rPr>
          <w:rFonts w:ascii="Times New Roman" w:cs="Times New Roman" w:eastAsia="Times New Roman" w:hAnsi="Times New Roman"/>
          <w:b w:val="1"/>
          <w:bCs w:val="1"/>
          <w:sz w:val="24"/>
          <w:szCs w:val="24"/>
          <w:rtl w:val="0"/>
        </w:rPr>
        <w:t xml:space="preserve">15 gennaio 2027</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Ogni e-mail riceverà una conferma di avvenuta ricezione entro una settimana dall'invio. In caso di mancata conferma, si prega di scrivere a </w:t>
      </w:r>
      <w:r w:rsidDel="00000000" w:rsidR="00000000" w:rsidRPr="00000000">
        <w:rPr>
          <w:rFonts w:ascii="Times New Roman" w:cs="Times New Roman" w:eastAsia="Times New Roman" w:hAnsi="Times New Roman"/>
          <w:b w:val="1"/>
          <w:bCs w:val="1"/>
          <w:sz w:val="24"/>
          <w:szCs w:val="24"/>
          <w:rtl w:val="0"/>
        </w:rPr>
        <w:t xml:space="preserve">fantasybjp@gmail.com</w:t>
      </w:r>
      <w:r w:rsidDel="00000000" w:rsidR="00000000" w:rsidRPr="00000000">
        <w:rPr>
          <w:rFonts w:ascii="Times New Roman" w:cs="Times New Roman" w:eastAsia="Times New Roman" w:hAnsi="Times New Roman"/>
          <w:sz w:val="24"/>
          <w:szCs w:val="24"/>
          <w:rtl w:val="0"/>
        </w:rPr>
        <w:t xml:space="preserve"> per avere informazioni. </w:t>
      </w:r>
    </w:p>
    <w:p w:rsidR="00000000" w:rsidDel="00000000" w:rsidP="00000000" w:rsidRDefault="00000000" w:rsidRPr="00000000" w14:paraId="00000055">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finalisti selezionati saranno informati tramite e-mail in tempo utile per poter intervenire alla Cerimonia di premiazione. Dopo la conclusione del Concorso i risultati saranno diramati a mezzo stampa nazionale e locale, in vari siti letterari, nella rivista culturale l’Ippogrifo e attraverso le pagine Facebook BJP Baffo John Potter Aps e Gruppo Scrittori Ferraresi Aps, nonché nei siti web delle Associazioni promotrici del presente bando https://www.bjpaps.it/ e https://scrittoriferraresi.it/</w:t>
      </w:r>
    </w:p>
    <w:p w:rsidR="00000000" w:rsidDel="00000000" w:rsidP="00000000" w:rsidRDefault="00000000" w:rsidRPr="00000000" w14:paraId="00000056">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discrezione della Giuria potranno venire attribuiti riconoscimenti aggiuntivi e menzioni speciali ad autori ritenuti meritevoli. </w:t>
      </w:r>
    </w:p>
    <w:p w:rsidR="00000000" w:rsidDel="00000000" w:rsidP="00000000" w:rsidRDefault="00000000" w:rsidRPr="00000000" w14:paraId="00000058">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le sezioni A, B, C è previsto un contributo a parziale rimborso delle spese di segreteria. Allegare alla richiesta di partecipazione copia di bonifico bancario di euro 10 (dieci) al seguente IBAN IT94F0503413000000000004807 intestato a Baffo John Potter Aps, riportando nella causale “Cognome e Nome, Titolo dell’opera, Sezione (specificare la sezione del concorso a cui si intende partecipare). Nell’ambito della stessa iscrizione si possono inviare un massimo di 2 opere (appartenenti alla stessa sezione o a sezioni diverse). </w:t>
      </w:r>
    </w:p>
    <w:p w:rsidR="00000000" w:rsidDel="00000000" w:rsidP="00000000" w:rsidRDefault="00000000" w:rsidRPr="00000000" w14:paraId="0000005A">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Sono esonerate dal contributo spese di segreteria le scuole (sezioni D, E, F). </w:t>
      </w:r>
    </w:p>
    <w:p w:rsidR="00000000" w:rsidDel="00000000" w:rsidP="00000000" w:rsidRDefault="00000000" w:rsidRPr="00000000" w14:paraId="0000005C">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widowControl w:val="0"/>
        <w:spacing w:line="276"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OBBLIGHI DELL’AUTORE </w:t>
      </w:r>
    </w:p>
    <w:p w:rsidR="00000000" w:rsidDel="00000000" w:rsidP="00000000" w:rsidRDefault="00000000" w:rsidRPr="00000000" w14:paraId="0000005F">
      <w:pPr>
        <w:widowControl w:val="0"/>
        <w:spacing w:line="276"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0">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nessun caso nel testo del racconto e nelle opere artistiche dovranno essere presenti le generalità dell'autore né altro elemento che possa suggerire l'identità - che va invece ben precisata nell'oggetto della e-mail nel seguente ordine: lettera della Sezione a cui si intende partecipare, titolo (del racconto o dell’opera artistica), Cognome e Nome dell'autore del racconto, “Concorso Sulle ali del corvo verso l'azzurro”. </w:t>
      </w:r>
    </w:p>
    <w:p w:rsidR="00000000" w:rsidDel="00000000" w:rsidP="00000000" w:rsidRDefault="00000000" w:rsidRPr="00000000" w14:paraId="00000061">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partecipazione al concorso implica l'accettazione di tutte le norme indicate nel presente bando. L'autore partecipando al concorso accetta il presente Regolamento e, come da scheda di partecipazione con firma autografa, dichiara che l'opera inviata è frutto esclusivo del proprio ingegno e che risulta inedita. </w:t>
      </w:r>
    </w:p>
    <w:p w:rsidR="00000000" w:rsidDel="00000000" w:rsidP="00000000" w:rsidRDefault="00000000" w:rsidRPr="00000000" w14:paraId="00000062">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autori, accettando il presente regolamento, rinunciano a qualsiasi pretesa economica per profit derivanti dalle vendite del libro o rivista in cui sarà pubblicato e/o recensito il proprio racconto. Autorizzano inoltre l’Associazione B.J.P. a utilizzare i racconti ricevuti come testi per eventuali rappresentazioni teatrali e riproduzioni audio e video. In ogni caso gli autori saranno liberi di utilizzare le proprie opere anche per altri scopi a concorso concluso, dopo la cerimonia di premiazione. </w:t>
      </w:r>
    </w:p>
    <w:p w:rsidR="00000000" w:rsidDel="00000000" w:rsidP="00000000" w:rsidRDefault="00000000" w:rsidRPr="00000000" w14:paraId="00000063">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Termine presentazione elaborati: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15 gennaio 2027</w:t>
      </w:r>
      <w:r w:rsidDel="00000000" w:rsidR="00000000" w:rsidRPr="00000000">
        <w:rPr>
          <w:rFonts w:ascii="Times New Roman" w:cs="Times New Roman" w:eastAsia="Times New Roman" w:hAnsi="Times New Roman"/>
          <w:sz w:val="24"/>
          <w:szCs w:val="24"/>
          <w:rtl w:val="0"/>
        </w:rPr>
        <w:t xml:space="preserve"> mediante l'invio del materiale e degli allegati previsti dal presente bando all'indirizzo e-mail fantasybjp@gmail.com </w:t>
      </w:r>
    </w:p>
    <w:p w:rsidR="00000000" w:rsidDel="00000000" w:rsidP="00000000" w:rsidRDefault="00000000" w:rsidRPr="00000000" w14:paraId="00000064">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 saranno accettate opere che presentino elementi razzisti, offensivi, denigratori e pornografici, blasfemi o d'incitamento all'odio, irrispettosi della morale comune, che incitino alla violenza o che fungano da proclami ideologici e politici. </w:t>
      </w:r>
    </w:p>
    <w:p w:rsidR="00000000" w:rsidDel="00000000" w:rsidP="00000000" w:rsidRDefault="00000000" w:rsidRPr="00000000" w14:paraId="00000065">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partecipazione al Concorso implica l'accettazione di tutte le clausole del presente Regolamento con la tacita autorizzazione alla divulgazione del proprio nominativo, del premio conseguito, del testo vincitore e delle foto della premiazione su quotidiani, riviste culturali, social network, TV. La menzione del nome dell'autore è obbligatoria, nel rispetto dell'Art. 20 del DPR n.19 del 8/01/1979. </w:t>
      </w:r>
    </w:p>
    <w:p w:rsidR="00000000" w:rsidDel="00000000" w:rsidP="00000000" w:rsidRDefault="00000000" w:rsidRPr="00000000" w14:paraId="00000066">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autori si assumono la piena responsabilità della paternità delle opere presentate, di cui detengono i diritti. </w:t>
      </w:r>
    </w:p>
    <w:p w:rsidR="00000000" w:rsidDel="00000000" w:rsidP="00000000" w:rsidRDefault="00000000" w:rsidRPr="00000000" w14:paraId="00000067">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l'autorizzazione al trattamento dei dati personali si garantisce che questi saranno utilizzati esclusivamente ai fini del Concorso e nell'ambito delle iniziative culturali dell'Organizzazione del Premio “Sulle ali del corvo verso l'azzurro" e delle Associazioni Baffo John Potter Aps e Gruppo scrittori ferraresi Aps per la legge 675 del 31/12/96 e D.Lgs. 196/03. </w:t>
      </w:r>
    </w:p>
    <w:p w:rsidR="00000000" w:rsidDel="00000000" w:rsidP="00000000" w:rsidRDefault="00000000" w:rsidRPr="00000000" w14:paraId="00000068">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sottoscrizione della scheda di partecipazione costituisce a tutti gli effetti liberatoria per il consenso alla pubblicazione, cartacea o su web, delle opere ritenute meritevoli, senza nulla pretendere e a titolo gratuito, fatto salvo il diritto d'Autore che rimane in capo al concorrente. Gli autori autorizzano inoltre l’Associazione Baffo John Potter e l'Associazione Gruppo Scrittori Ferraresi a utilizzare i racconti e le opere ricevute per eventuali rappresentazioni teatrali e riproduzioni audio e video. In ogni caso gli autori saranno liberi di utilizzare le proprie opere anche per altri scopi a concorso concluso. </w:t>
      </w:r>
    </w:p>
    <w:p w:rsidR="00000000" w:rsidDel="00000000" w:rsidP="00000000" w:rsidRDefault="00000000" w:rsidRPr="00000000" w14:paraId="00000069">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L'Organizzazione non risponde di qualsiasi conseguenza dovuta a informazioni mendaci circa le generalità comunicate. L'inosservanza di quanto previsto dal presente bando comporterà l'esclusione immediata e irrevocabile dal concorso in qualsiasi momento, senza che l'Organizzazione sia tenuta a darne comunicazione all'Autrice/Autore. </w:t>
      </w:r>
    </w:p>
    <w:p w:rsidR="00000000" w:rsidDel="00000000" w:rsidP="00000000" w:rsidRDefault="00000000" w:rsidRPr="00000000" w14:paraId="0000006A">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l’autorizzazione implicita al trattamento dei dati personali si garantisce che questi saranno utilizzati per i soli fini del Concorso e nell’ambito delle iniziative culturali connesse al presente Concorso, ai sensi dell’art. 13 D.L. 196/2003 e successive modifiche, in ottemperanza al GDPR regolamento U.E. 679 del 2016. </w:t>
      </w:r>
    </w:p>
    <w:p w:rsidR="00000000" w:rsidDel="00000000" w:rsidP="00000000" w:rsidRDefault="00000000" w:rsidRPr="00000000" w14:paraId="0000006B">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GIURIA E ORGANIZZAZIONE </w:t>
      </w:r>
    </w:p>
    <w:p w:rsidR="00000000" w:rsidDel="00000000" w:rsidP="00000000" w:rsidRDefault="00000000" w:rsidRPr="00000000" w14:paraId="0000006E">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Giuria, con la presidenza della scrittrice e giornalista </w:t>
      </w:r>
      <w:r w:rsidDel="00000000" w:rsidR="00000000" w:rsidRPr="00000000">
        <w:rPr>
          <w:rFonts w:ascii="Times New Roman" w:cs="Times New Roman" w:eastAsia="Times New Roman" w:hAnsi="Times New Roman"/>
          <w:b w:val="1"/>
          <w:bCs w:val="1"/>
          <w:sz w:val="24"/>
          <w:szCs w:val="24"/>
          <w:rtl w:val="0"/>
        </w:rPr>
        <w:t xml:space="preserve">Camilla Ghedini</w:t>
      </w:r>
      <w:r w:rsidDel="00000000" w:rsidR="00000000" w:rsidRPr="00000000">
        <w:rPr>
          <w:rFonts w:ascii="Times New Roman" w:cs="Times New Roman" w:eastAsia="Times New Roman" w:hAnsi="Times New Roman"/>
          <w:sz w:val="24"/>
          <w:szCs w:val="24"/>
          <w:rtl w:val="0"/>
        </w:rPr>
        <w:t xml:space="preserve">, sarà articolata in commissioni qualificate e corrispondenti alle sezioni del concorso. I nomi dei giurati saranno resi noti in prossimità della premiazione. </w:t>
      </w:r>
    </w:p>
    <w:p w:rsidR="00000000" w:rsidDel="00000000" w:rsidP="00000000" w:rsidRDefault="00000000" w:rsidRPr="00000000" w14:paraId="00000070">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Nella valutazione delle opere la Giuria terrà presenti: </w:t>
      </w:r>
    </w:p>
    <w:p w:rsidR="00000000" w:rsidDel="00000000" w:rsidP="00000000" w:rsidRDefault="00000000" w:rsidRPr="00000000" w14:paraId="00000071">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le opere narrative (sez. A, B, D, E) </w:t>
      </w:r>
    </w:p>
    <w:p w:rsidR="00000000" w:rsidDel="00000000" w:rsidP="00000000" w:rsidRDefault="00000000" w:rsidRPr="00000000" w14:paraId="00000072">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Forma,</w:t>
      </w:r>
    </w:p>
    <w:p w:rsidR="00000000" w:rsidDel="00000000" w:rsidP="00000000" w:rsidRDefault="00000000" w:rsidRPr="00000000" w14:paraId="00000073">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Competenza linguistica e Correttezza formale (uso corretto della lingua),</w:t>
      </w:r>
    </w:p>
    <w:p w:rsidR="00000000" w:rsidDel="00000000" w:rsidP="00000000" w:rsidRDefault="00000000" w:rsidRPr="00000000" w14:paraId="00000074">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Originalità del contenuto e della trama,</w:t>
      </w:r>
    </w:p>
    <w:p w:rsidR="00000000" w:rsidDel="00000000" w:rsidP="00000000" w:rsidRDefault="00000000" w:rsidRPr="00000000" w14:paraId="00000075">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Comunicazione: Capacità di trasmettere emozioni ed Originalità espressiva </w:t>
      </w:r>
    </w:p>
    <w:p w:rsidR="00000000" w:rsidDel="00000000" w:rsidP="00000000" w:rsidRDefault="00000000" w:rsidRPr="00000000" w14:paraId="00000076">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le opere artistico-pittoriche, grafiche, digitali (sez. C, F) </w:t>
      </w:r>
    </w:p>
    <w:p w:rsidR="00000000" w:rsidDel="00000000" w:rsidP="00000000" w:rsidRDefault="00000000" w:rsidRPr="00000000" w14:paraId="00000077">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Correttezza formale tecnica </w:t>
      </w:r>
    </w:p>
    <w:p w:rsidR="00000000" w:rsidDel="00000000" w:rsidP="00000000" w:rsidRDefault="00000000" w:rsidRPr="00000000" w14:paraId="00000078">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Impatto visivo e artistico </w:t>
      </w:r>
    </w:p>
    <w:p w:rsidR="00000000" w:rsidDel="00000000" w:rsidP="00000000" w:rsidRDefault="00000000" w:rsidRPr="00000000" w14:paraId="00000079">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Originalità espressiva e capacità di trasmettere emozioni. </w:t>
      </w:r>
    </w:p>
    <w:p w:rsidR="00000000" w:rsidDel="00000000" w:rsidP="00000000" w:rsidRDefault="00000000" w:rsidRPr="00000000" w14:paraId="0000007A">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giudizio della Giuria è insindacabile e inappellabile. </w:t>
      </w:r>
    </w:p>
    <w:p w:rsidR="00000000" w:rsidDel="00000000" w:rsidP="00000000" w:rsidRDefault="00000000" w:rsidRPr="00000000" w14:paraId="0000007B">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 tutte le opere pervenute, una volta esaminate dai componenti della Giuria in forma assolutamente anonima, saranno selezionate quelle da premiare e pubblicare. </w:t>
      </w:r>
    </w:p>
    <w:p w:rsidR="00000000" w:rsidDel="00000000" w:rsidP="00000000" w:rsidRDefault="00000000" w:rsidRPr="00000000" w14:paraId="0000007C">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le opere pubblicate non verrà chiesto alcun contributo economico dall'editore. La proprietà letteraria rimane sempre e comunque dell'Autore. Non è previsto obbligo d'acquisto di copie. </w:t>
      </w:r>
    </w:p>
    <w:p w:rsidR="00000000" w:rsidDel="00000000" w:rsidP="00000000" w:rsidRDefault="00000000" w:rsidRPr="00000000" w14:paraId="0000007D">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RISULTATI </w:t>
      </w:r>
    </w:p>
    <w:p w:rsidR="00000000" w:rsidDel="00000000" w:rsidP="00000000" w:rsidRDefault="00000000" w:rsidRPr="00000000" w14:paraId="0000007F">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0">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finalisti selezionati saranno informati tramite e-mail in tempo utile per poter intervenire alla Cerimonia di premiazione. </w:t>
      </w:r>
    </w:p>
    <w:p w:rsidR="00000000" w:rsidDel="00000000" w:rsidP="00000000" w:rsidRDefault="00000000" w:rsidRPr="00000000" w14:paraId="00000081">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Dopo la conclusione del Concorso i risultati saranno diramati a mezzo stampa nazionale e locale, attraverso la pubblicazione in vari siti letterari e attraverso la nostra pagina Facebook BJP Baffo John Potter. A discrezione della Giuria potranno venire attribuiti riconoscimenti aggiuntivi e menzioni speciali ad autori ritenuti meritevoli. </w:t>
      </w:r>
    </w:p>
    <w:p w:rsidR="00000000" w:rsidDel="00000000" w:rsidP="00000000" w:rsidRDefault="00000000" w:rsidRPr="00000000" w14:paraId="00000082">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4">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5">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6">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PREMIAZIONE </w:t>
      </w:r>
    </w:p>
    <w:p w:rsidR="00000000" w:rsidDel="00000000" w:rsidP="00000000" w:rsidRDefault="00000000" w:rsidRPr="00000000" w14:paraId="00000087">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8">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cerimonia di proclamazione dei vincitori si terrà </w:t>
      </w:r>
      <w:r w:rsidDel="00000000" w:rsidR="00000000" w:rsidRPr="00000000">
        <w:rPr>
          <w:rFonts w:ascii="Times New Roman" w:cs="Times New Roman" w:eastAsia="Times New Roman" w:hAnsi="Times New Roman"/>
          <w:b w:val="1"/>
          <w:bCs w:val="1"/>
          <w:sz w:val="24"/>
          <w:szCs w:val="24"/>
          <w:rtl w:val="0"/>
        </w:rPr>
        <w:t xml:space="preserve">venerdì 28 maggio 2027</w:t>
      </w:r>
      <w:r w:rsidDel="00000000" w:rsidR="00000000" w:rsidRPr="00000000">
        <w:rPr>
          <w:rFonts w:ascii="Times New Roman" w:cs="Times New Roman" w:eastAsia="Times New Roman" w:hAnsi="Times New Roman"/>
          <w:sz w:val="24"/>
          <w:szCs w:val="24"/>
          <w:rtl w:val="0"/>
        </w:rPr>
        <w:t xml:space="preserve"> presso la Sala Agnelli della Biblioteca Comunale Ariostea di Ferrara. L’orario pomeridiano della cerimonia sarà comunicato ai partecipanti selezionati in tempo utile via mail e reso noto anche attraverso la pagina Facebook delle Associazioni, nonché tramite stampa, web e vari siti di cultura. </w:t>
      </w:r>
    </w:p>
    <w:p w:rsidR="00000000" w:rsidDel="00000000" w:rsidP="00000000" w:rsidRDefault="00000000" w:rsidRPr="00000000" w14:paraId="00000089">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racconti selezionati saranno inseriti in una pubblicazione a spese dell’associazione. I primi tre classificati riceveranno come premio copia della pubblicazione e diploma personalizzato con motivazione della Giuria. </w:t>
      </w:r>
    </w:p>
    <w:p w:rsidR="00000000" w:rsidDel="00000000" w:rsidP="00000000" w:rsidRDefault="00000000" w:rsidRPr="00000000" w14:paraId="0000008A">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altri classificati, selezionati dalla Giuria per la pubblicazione, riceveranno diploma personalizzato con motivazione della Giuria. </w:t>
      </w:r>
    </w:p>
    <w:p w:rsidR="00000000" w:rsidDel="00000000" w:rsidP="00000000" w:rsidRDefault="00000000" w:rsidRPr="00000000" w14:paraId="0000008B">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nomi dei vincitori saranno resi noti durante la cerimonia di premiazione</w:t>
      </w:r>
      <w:r w:rsidDel="00000000" w:rsidR="00000000" w:rsidRPr="00000000">
        <w:rPr>
          <w:rFonts w:ascii="Times New Roman" w:cs="Times New Roman" w:eastAsia="Times New Roman" w:hAnsi="Times New Roman"/>
          <w:sz w:val="24"/>
          <w:szCs w:val="24"/>
          <w:rtl w:val="0"/>
        </w:rPr>
        <w:t xml:space="preserve"> e i premi potranno essere ritirati personalmente o tramite proprio delegato. </w:t>
      </w:r>
    </w:p>
    <w:p w:rsidR="00000000" w:rsidDel="00000000" w:rsidP="00000000" w:rsidRDefault="00000000" w:rsidRPr="00000000" w14:paraId="0000008C">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concorso e la cerimonia di premiazione saranno divulgati a mezzo stampa e su web. </w:t>
      </w:r>
    </w:p>
    <w:p w:rsidR="00000000" w:rsidDel="00000000" w:rsidP="00000000" w:rsidRDefault="00000000" w:rsidRPr="00000000" w14:paraId="0000008D">
      <w:pPr>
        <w:widowControl w:val="0"/>
        <w:spacing w:line="276"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Qualora non fosse raggiunto il numero di partecipanti necessari al normale svolgimento della manifestazione, si prorogherà il bando con il conseguente spostamento della data di premiazione. </w:t>
      </w:r>
    </w:p>
    <w:p w:rsidR="00000000" w:rsidDel="00000000" w:rsidP="00000000" w:rsidRDefault="00000000" w:rsidRPr="00000000" w14:paraId="0000008E">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widowControl w:val="0"/>
        <w:spacing w:line="217.6390027999878" w:lineRule="auto"/>
        <w:ind w:left="32.87994384765625" w:right="-40.8661417322827"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Presidente </w:t>
      </w:r>
    </w:p>
    <w:p w:rsidR="00000000" w:rsidDel="00000000" w:rsidP="00000000" w:rsidRDefault="00000000" w:rsidRPr="00000000" w14:paraId="00000092">
      <w:pPr>
        <w:widowControl w:val="0"/>
        <w:spacing w:line="217.6390027999878" w:lineRule="auto"/>
        <w:ind w:left="32.87994384765625" w:right="-40.8661417322827"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dell’Associazione </w:t>
      </w:r>
    </w:p>
    <w:p w:rsidR="00000000" w:rsidDel="00000000" w:rsidP="00000000" w:rsidRDefault="00000000" w:rsidRPr="00000000" w14:paraId="00000093">
      <w:pPr>
        <w:widowControl w:val="0"/>
        <w:spacing w:line="217.6390027999878" w:lineRule="auto"/>
        <w:ind w:left="32.87994384765625" w:right="-40.8661417322827"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promozione sociale </w:t>
      </w:r>
    </w:p>
    <w:p w:rsidR="00000000" w:rsidDel="00000000" w:rsidP="00000000" w:rsidRDefault="00000000" w:rsidRPr="00000000" w14:paraId="00000094">
      <w:pPr>
        <w:widowControl w:val="0"/>
        <w:spacing w:line="217.6390027999878" w:lineRule="auto"/>
        <w:ind w:left="32.87994384765625" w:right="-40.8661417322827"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Baffo John Potter</w:t>
      </w:r>
    </w:p>
    <w:p w:rsidR="00000000" w:rsidDel="00000000" w:rsidP="00000000" w:rsidRDefault="00000000" w:rsidRPr="00000000" w14:paraId="00000095">
      <w:pPr>
        <w:widowControl w:val="0"/>
        <w:spacing w:line="217.6390027999878" w:lineRule="auto"/>
        <w:ind w:left="32.87994384765625" w:right="-40.8661417322827"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widowControl w:val="0"/>
        <w:spacing w:line="217.6390027999878" w:lineRule="auto"/>
        <w:ind w:left="32.87994384765625" w:right="-40.8661417322827" w:firstLine="0"/>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Simonetta Sandra Maestri</w:t>
      </w:r>
    </w:p>
    <w:p w:rsidR="00000000" w:rsidDel="00000000" w:rsidP="00000000" w:rsidRDefault="00000000" w:rsidRPr="00000000" w14:paraId="00000097">
      <w:pPr>
        <w:widowControl w:val="0"/>
        <w:spacing w:line="217.6390027999878" w:lineRule="auto"/>
        <w:ind w:left="32.87994384765625" w:right="-40.8661417322827"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SCHEDA DI PARTECIPAZIONE DEI PARTECIPANTI (OBBLIGATORIA)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D">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prega di compilare in stampatello in tutte le sue parti ed allegare alla e-mail </w:t>
      </w:r>
    </w:p>
    <w:p w:rsidR="00000000" w:rsidDel="00000000" w:rsidP="00000000" w:rsidRDefault="00000000" w:rsidRPr="00000000" w14:paraId="0000009E">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Cognome…………… Nome …………..……Data e luogo di nascita…………….…………</w:t>
      </w:r>
    </w:p>
    <w:p w:rsidR="00000000" w:rsidDel="00000000" w:rsidP="00000000" w:rsidRDefault="00000000" w:rsidRPr="00000000" w14:paraId="000000A1">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Via/Piazza…………………………….Città( Provincia).......................Cap………….. </w:t>
      </w:r>
    </w:p>
    <w:p w:rsidR="00000000" w:rsidDel="00000000" w:rsidP="00000000" w:rsidRDefault="00000000" w:rsidRPr="00000000" w14:paraId="000000A3">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Telefono………………….Cellulare…………………e-mail……………………………….. </w:t>
      </w:r>
    </w:p>
    <w:p w:rsidR="00000000" w:rsidDel="00000000" w:rsidP="00000000" w:rsidRDefault="00000000" w:rsidRPr="00000000" w14:paraId="000000A5">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Titolo del racconto/opera artistica…………………………………………………………..</w:t>
      </w:r>
    </w:p>
    <w:p w:rsidR="00000000" w:rsidDel="00000000" w:rsidP="00000000" w:rsidRDefault="00000000" w:rsidRPr="00000000" w14:paraId="000000A7">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8">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SEZIONE (indicare la sezione a cui si intende partecipare) ………………………</w:t>
      </w:r>
    </w:p>
    <w:p w:rsidR="00000000" w:rsidDel="00000000" w:rsidP="00000000" w:rsidRDefault="00000000" w:rsidRPr="00000000" w14:paraId="000000A9">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Tecnica utilizzata ed eventuali dimensioni (solo nel caso di sezione di immagini artistiche </w:t>
      </w:r>
    </w:p>
    <w:p w:rsidR="00000000" w:rsidDel="00000000" w:rsidP="00000000" w:rsidRDefault="00000000" w:rsidRPr="00000000" w14:paraId="000000AB">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w:t>
      </w:r>
    </w:p>
    <w:p w:rsidR="00000000" w:rsidDel="00000000" w:rsidP="00000000" w:rsidRDefault="00000000" w:rsidRPr="00000000" w14:paraId="000000AD">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 prendere atto della comunicazione del trattamento dati di cui all’art. 13 D.L. 196/2003 e successive modifiche, in ottemperanza al GDPR regolamento U.E. 679 del 2016 </w:t>
      </w:r>
    </w:p>
    <w:p w:rsidR="00000000" w:rsidDel="00000000" w:rsidP="00000000" w:rsidRDefault="00000000" w:rsidRPr="00000000" w14:paraId="000000AF">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0">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DICHIARO </w:t>
      </w:r>
    </w:p>
    <w:p w:rsidR="00000000" w:rsidDel="00000000" w:rsidP="00000000" w:rsidRDefault="00000000" w:rsidRPr="00000000" w14:paraId="000000B1">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2">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 autorizzare l’uso dei miei dati personali ai sensi dell’art. 13 D.L. 196/2003 e successive modifiche, per scopi inerenti al Premio, </w:t>
      </w:r>
    </w:p>
    <w:p w:rsidR="00000000" w:rsidDel="00000000" w:rsidP="00000000" w:rsidRDefault="00000000" w:rsidRPr="00000000" w14:paraId="000000B3">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 proprietà e paternità dell’opera e l’autorizzazione alla pubblicazione in caso di selezione. </w:t>
      </w:r>
    </w:p>
    <w:p w:rsidR="00000000" w:rsidDel="00000000" w:rsidP="00000000" w:rsidRDefault="00000000" w:rsidRPr="00000000" w14:paraId="000000B4">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la presente il/la sottoscritto/a sottoscrive e accetta tutte le condizioni del Regolamento del bando di CONCORSO NAZIONALE DI NARRATIVA FANTASY “Sulle ali del corvo verso l'azzurro” III edizione </w:t>
      </w:r>
    </w:p>
    <w:p w:rsidR="00000000" w:rsidDel="00000000" w:rsidP="00000000" w:rsidRDefault="00000000" w:rsidRPr="00000000" w14:paraId="000000B6">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ALLEGA COPIA DI DOCUMENTO DI IDENTITÀ FRONTE RETRO.</w:t>
      </w:r>
    </w:p>
    <w:p w:rsidR="00000000" w:rsidDel="00000000" w:rsidP="00000000" w:rsidRDefault="00000000" w:rsidRPr="00000000" w14:paraId="000000B7">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Luogo e data……………………………… </w:t>
      </w:r>
    </w:p>
    <w:p w:rsidR="00000000" w:rsidDel="00000000" w:rsidP="00000000" w:rsidRDefault="00000000" w:rsidRPr="00000000" w14:paraId="000000BA">
      <w:pPr>
        <w:widowControl w:val="0"/>
        <w:spacing w:line="217.6390027999878" w:lineRule="auto"/>
        <w:ind w:left="32.87994384765625" w:right="-40.8661417322827"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FIRMA LEGGIBILE ………………………………….</w:t>
      </w:r>
    </w:p>
    <w:p w:rsidR="00000000" w:rsidDel="00000000" w:rsidP="00000000" w:rsidRDefault="00000000" w:rsidRPr="00000000" w14:paraId="000000BB">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N.B. In caso di minori far sottoscrivere questa parte ai genitori e inviare copia fronte retro anche dei documenti di identità dei genitori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D">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sottoscritti……………………………………………………. (Cognome e Nome Genitori), </w:t>
      </w:r>
    </w:p>
    <w:p w:rsidR="00000000" w:rsidDel="00000000" w:rsidP="00000000" w:rsidRDefault="00000000" w:rsidRPr="00000000" w14:paraId="000000BF">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presa visione del presente bando, </w:t>
      </w:r>
    </w:p>
    <w:p w:rsidR="00000000" w:rsidDel="00000000" w:rsidP="00000000" w:rsidRDefault="00000000" w:rsidRPr="00000000" w14:paraId="000000C1">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AUTORIZZANO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2">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il/la proprio/a figlio/a………………….  (Cognome e Nome figlio/a) a partecipare al presente concorso. </w:t>
      </w:r>
    </w:p>
    <w:p w:rsidR="00000000" w:rsidDel="00000000" w:rsidP="00000000" w:rsidRDefault="00000000" w:rsidRPr="00000000" w14:paraId="000000C4">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Luogo e data……………………..</w:t>
      </w:r>
    </w:p>
    <w:p w:rsidR="00000000" w:rsidDel="00000000" w:rsidP="00000000" w:rsidRDefault="00000000" w:rsidRPr="00000000" w14:paraId="000000C5">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FIRMA GENITORI LEGGIBILE………………………………</w:t>
      </w:r>
    </w:p>
    <w:p w:rsidR="00000000" w:rsidDel="00000000" w:rsidP="00000000" w:rsidRDefault="00000000" w:rsidRPr="00000000" w14:paraId="000000C7">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Allegare copia fronte retro documento identità genitori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8">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le Sezioni D, E, F SCUOLE l’insegnante invierà una e-mail di richiesta di partecipazione, nei tempi e nelle modalità previste dal presente bando di concorso, allegando: schede di partecipazione degli studenti partecipanti, se minorenni con autorizzazione dei genitori, scheda docente, copie di documenti di identità fronte retro. </w:t>
      </w:r>
    </w:p>
    <w:p w:rsidR="00000000" w:rsidDel="00000000" w:rsidP="00000000" w:rsidRDefault="00000000" w:rsidRPr="00000000" w14:paraId="000000C9">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A">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SCHEDA DOCENTE </w:t>
      </w:r>
    </w:p>
    <w:p w:rsidR="00000000" w:rsidDel="00000000" w:rsidP="00000000" w:rsidRDefault="00000000" w:rsidRPr="00000000" w14:paraId="000000CB">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C">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(specificare la sezione del concorso e l’Istituto scolastico)</w:t>
      </w:r>
    </w:p>
    <w:p w:rsidR="00000000" w:rsidDel="00000000" w:rsidP="00000000" w:rsidRDefault="00000000" w:rsidRPr="00000000" w14:paraId="000000CD">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E">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Cognome……………………Nome ………………….Data e luogo di nascita……………</w:t>
      </w:r>
    </w:p>
    <w:p w:rsidR="00000000" w:rsidDel="00000000" w:rsidP="00000000" w:rsidRDefault="00000000" w:rsidRPr="00000000" w14:paraId="000000CF">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Via/Piazza…………….………………………Città (Provincia)..................................</w:t>
      </w:r>
    </w:p>
    <w:p w:rsidR="00000000" w:rsidDel="00000000" w:rsidP="00000000" w:rsidRDefault="00000000" w:rsidRPr="00000000" w14:paraId="000000D1">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w:t>
      </w:r>
    </w:p>
    <w:p w:rsidR="00000000" w:rsidDel="00000000" w:rsidP="00000000" w:rsidRDefault="00000000" w:rsidRPr="00000000" w14:paraId="000000D3">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Telefono……………………..Cellulare………………….e-mail………………………….</w:t>
      </w:r>
    </w:p>
    <w:p w:rsidR="00000000" w:rsidDel="00000000" w:rsidP="00000000" w:rsidRDefault="00000000" w:rsidRPr="00000000" w14:paraId="000000D5">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Denominazione, indirizzo e città dell’Istituto</w:t>
      </w:r>
    </w:p>
    <w:p w:rsidR="00000000" w:rsidDel="00000000" w:rsidP="00000000" w:rsidRDefault="00000000" w:rsidRPr="00000000" w14:paraId="000000D6">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scolastico……………………………………………………..…………………………….</w:t>
      </w:r>
    </w:p>
    <w:p w:rsidR="00000000" w:rsidDel="00000000" w:rsidP="00000000" w:rsidRDefault="00000000" w:rsidRPr="00000000" w14:paraId="000000D7">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sezione del concorso a cui si partecipa………………………………………………………..</w:t>
      </w:r>
    </w:p>
    <w:p w:rsidR="00000000" w:rsidDel="00000000" w:rsidP="00000000" w:rsidRDefault="00000000" w:rsidRPr="00000000" w14:paraId="000000D9">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 prendere atto della comunicazione del trattamento dati di cui all’art. 13 D.L. 196/2003 e successive </w:t>
      </w:r>
    </w:p>
    <w:p w:rsidR="00000000" w:rsidDel="00000000" w:rsidP="00000000" w:rsidRDefault="00000000" w:rsidRPr="00000000" w14:paraId="000000DB">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modifiche, in ottemperanza al GDPR regolamento U.E. 679 del 2016 </w:t>
      </w:r>
    </w:p>
    <w:p w:rsidR="00000000" w:rsidDel="00000000" w:rsidP="00000000" w:rsidRDefault="00000000" w:rsidRPr="00000000" w14:paraId="000000DC">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widowControl w:val="0"/>
        <w:spacing w:line="217.6390027999878" w:lineRule="auto"/>
        <w:ind w:left="32.87994384765625" w:right="-40.866141732282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DICHIARO </w:t>
      </w:r>
    </w:p>
    <w:p w:rsidR="00000000" w:rsidDel="00000000" w:rsidP="00000000" w:rsidRDefault="00000000" w:rsidRPr="00000000" w14:paraId="000000DE">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 autorizzare l’uso dei dati personali ai sensi dell’art. 13 D.L. 196/2003 e successive modifiche, per scopi inerenti al Premio. </w:t>
      </w:r>
    </w:p>
    <w:p w:rsidR="00000000" w:rsidDel="00000000" w:rsidP="00000000" w:rsidRDefault="00000000" w:rsidRPr="00000000" w14:paraId="000000DF">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la presente il/la sottoscritto/a sottoscrive e accetta tutte le condizioni del Regolamento del bando di CONCORSO NAZIONALE DI NARRATIVA FANTASY “Sulle ali del corvo verso l'azzurro”.</w:t>
      </w:r>
    </w:p>
    <w:p w:rsidR="00000000" w:rsidDel="00000000" w:rsidP="00000000" w:rsidRDefault="00000000" w:rsidRPr="00000000" w14:paraId="000000E0">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2">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Luogo e data _____________________                                </w:t>
      </w:r>
    </w:p>
    <w:p w:rsidR="00000000" w:rsidDel="00000000" w:rsidP="00000000" w:rsidRDefault="00000000" w:rsidRPr="00000000" w14:paraId="000000E3">
      <w:pPr>
        <w:widowControl w:val="0"/>
        <w:spacing w:line="217.6390027999878" w:lineRule="auto"/>
        <w:ind w:left="32.87994384765625" w:right="-40.8661417322827"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FIRMA LEGGIBILE____________________</w:t>
      </w:r>
    </w:p>
    <w:p w:rsidR="00000000" w:rsidDel="00000000" w:rsidP="00000000" w:rsidRDefault="00000000" w:rsidRPr="00000000" w14:paraId="000000E4">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5">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widowControl w:val="0"/>
        <w:spacing w:line="217.6390027999878" w:lineRule="auto"/>
        <w:ind w:left="0" w:right="-40.8661417322827"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Allegare elenco degli studenti partecipanti</w:t>
      </w:r>
    </w:p>
    <w:p w:rsidR="00000000" w:rsidDel="00000000" w:rsidP="00000000" w:rsidRDefault="00000000" w:rsidRPr="00000000" w14:paraId="000000E7">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8">
      <w:pPr>
        <w:widowControl w:val="0"/>
        <w:spacing w:line="217.6390027999878" w:lineRule="auto"/>
        <w:ind w:left="32.87994384765625" w:right="-40.866141732282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Fac simile modello Elenco studenti</w:t>
      </w:r>
    </w:p>
    <w:p w:rsidR="00000000" w:rsidDel="00000000" w:rsidP="00000000" w:rsidRDefault="00000000" w:rsidRPr="00000000" w14:paraId="000000E9">
      <w:pPr>
        <w:widowControl w:val="0"/>
        <w:spacing w:line="217.6390027999878" w:lineRule="auto"/>
        <w:ind w:left="32.87994384765625" w:right="-40.86614173228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(personalizzare il modello secondo le proprie esigenze)</w:t>
      </w:r>
    </w:p>
    <w:p w:rsidR="00000000" w:rsidDel="00000000" w:rsidP="00000000" w:rsidRDefault="00000000" w:rsidRPr="00000000" w14:paraId="000000EA">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tbl>
      <w:tblPr>
        <w:tblStyle w:val="Table1"/>
        <w:tblW w:w="8996.120056152344" w:type="dxa"/>
        <w:jc w:val="left"/>
        <w:tblInd w:w="32.8799438476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49.030014038086"/>
        <w:gridCol w:w="2249.030014038086"/>
        <w:gridCol w:w="2249.030014038086"/>
        <w:gridCol w:w="2249.030014038086"/>
        <w:tblGridChange w:id="0">
          <w:tblGrid>
            <w:gridCol w:w="2249.030014038086"/>
            <w:gridCol w:w="2249.030014038086"/>
            <w:gridCol w:w="2249.030014038086"/>
            <w:gridCol w:w="2249.03001403808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Cognome e nome studente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Sezione e Classe che frequenta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Titolo dell'opera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Sezione del concorso a cui si intende partecipare</w:t>
            </w:r>
          </w:p>
          <w:p w:rsidR="00000000" w:rsidDel="00000000" w:rsidP="00000000" w:rsidRDefault="00000000" w:rsidRPr="00000000" w14:paraId="000000EF">
            <w:pPr>
              <w:widowControl w:val="0"/>
              <w:spacing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(solo per la sez. F-immagini indicare la tecnica e le dimensioni dell’opera originale)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C">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D">
      <w:pPr>
        <w:widowControl w:val="0"/>
        <w:spacing w:line="229.22030925750732" w:lineRule="auto"/>
        <w:ind w:left="12.480010986328125" w:right="1800" w:firstLine="20.3999328613281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(Esempio di template per word per i racconti) </w:t>
      </w:r>
    </w:p>
    <w:p w:rsidR="00000000" w:rsidDel="00000000" w:rsidP="00000000" w:rsidRDefault="00000000" w:rsidRPr="00000000" w14:paraId="000000FE">
      <w:pPr>
        <w:widowControl w:val="0"/>
        <w:spacing w:before="532.3095703125" w:line="24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Titolo (in grassetto Times New Roman 14 ) </w:t>
      </w:r>
    </w:p>
    <w:p w:rsidR="00000000" w:rsidDel="00000000" w:rsidP="00000000" w:rsidRDefault="00000000" w:rsidRPr="00000000" w14:paraId="000000FF">
      <w:pPr>
        <w:widowControl w:val="0"/>
        <w:spacing w:before="213.23974609375" w:line="240" w:lineRule="auto"/>
        <w:ind w:left="0" w:firstLine="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Eventuale sottotitolo (in corsivo </w:t>
      </w:r>
      <w:r w:rsidDel="00000000" w:rsidR="00000000" w:rsidRPr="00000000">
        <w:rPr>
          <w:rFonts w:ascii="Times New Roman" w:cs="Times New Roman" w:eastAsia="Times New Roman" w:hAnsi="Times New Roman"/>
          <w:i w:val="1"/>
          <w:iCs w:val="1"/>
          <w:sz w:val="28"/>
          <w:szCs w:val="28"/>
          <w:rtl w:val="0"/>
        </w:rPr>
        <w:t xml:space="preserve">Times New Roman 14)</w:t>
      </w:r>
    </w:p>
    <w:p w:rsidR="00000000" w:rsidDel="00000000" w:rsidP="00000000" w:rsidRDefault="00000000" w:rsidRPr="00000000" w14:paraId="00000100">
      <w:pPr>
        <w:widowControl w:val="0"/>
        <w:spacing w:before="679.840087890625" w:line="362.7715015411377" w:lineRule="auto"/>
        <w:ind w:left="5.279998779296875" w:right="100.8661417322844" w:firstLine="4.7999572753906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Testo con un </w:t>
      </w:r>
      <w:r w:rsidDel="00000000" w:rsidR="00000000" w:rsidRPr="00000000">
        <w:rPr>
          <w:rFonts w:ascii="Times New Roman" w:cs="Times New Roman" w:eastAsia="Times New Roman" w:hAnsi="Times New Roman"/>
          <w:b w:val="1"/>
          <w:bCs w:val="1"/>
          <w:sz w:val="24"/>
          <w:szCs w:val="24"/>
          <w:rtl w:val="0"/>
        </w:rPr>
        <w:t xml:space="preserve">minimo di 10.000 battute</w:t>
      </w:r>
      <w:r w:rsidDel="00000000" w:rsidR="00000000" w:rsidRPr="00000000">
        <w:rPr>
          <w:rFonts w:ascii="Times New Roman" w:cs="Times New Roman" w:eastAsia="Times New Roman" w:hAnsi="Times New Roman"/>
          <w:sz w:val="24"/>
          <w:szCs w:val="24"/>
          <w:rtl w:val="0"/>
        </w:rPr>
        <w:t xml:space="preserve">, spazi compresi (</w:t>
      </w:r>
      <w:r w:rsidDel="00000000" w:rsidR="00000000" w:rsidRPr="00000000">
        <w:rPr>
          <w:rFonts w:ascii="Times New Roman" w:cs="Times New Roman" w:eastAsia="Times New Roman" w:hAnsi="Times New Roman"/>
          <w:b w:val="1"/>
          <w:bCs w:val="1"/>
          <w:sz w:val="24"/>
          <w:szCs w:val="24"/>
          <w:rtl w:val="0"/>
        </w:rPr>
        <w:t xml:space="preserve">Times New Roman 12, interlinea 1.5</w:t>
      </w:r>
      <w:r w:rsidDel="00000000" w:rsidR="00000000" w:rsidRPr="00000000">
        <w:rPr>
          <w:rFonts w:ascii="Times New Roman" w:cs="Times New Roman" w:eastAsia="Times New Roman" w:hAnsi="Times New Roman"/>
          <w:sz w:val="24"/>
          <w:szCs w:val="24"/>
          <w:rtl w:val="0"/>
        </w:rPr>
        <w:t xml:space="preserve">) testo testo testo testo tetesto testo testo testo testo testo testo testo testo testo testo testo testo testo testo testo 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w:t>
      </w:r>
      <w:r w:rsidDel="00000000" w:rsidR="00000000" w:rsidRPr="00000000">
        <w:rPr>
          <w:rFonts w:ascii="Times New Roman" w:cs="Times New Roman" w:eastAsia="Times New Roman" w:hAnsi="Times New Roman"/>
          <w:b w:val="1"/>
          <w:bCs w:val="1"/>
          <w:sz w:val="24"/>
          <w:szCs w:val="24"/>
          <w:rtl w:val="0"/>
        </w:rPr>
        <w:t xml:space="preserve">Massimo 20.000 battute, spazi inclusi. </w:t>
      </w:r>
    </w:p>
    <w:p w:rsidR="00000000" w:rsidDel="00000000" w:rsidP="00000000" w:rsidRDefault="00000000" w:rsidRPr="00000000" w14:paraId="00000101">
      <w:pPr>
        <w:widowControl w:val="0"/>
        <w:spacing w:line="217.6390027999878" w:lineRule="auto"/>
        <w:ind w:left="0" w:right="-40.8661417322827" w:firstLine="0"/>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